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D963" w14:textId="77777777" w:rsidR="0036488F" w:rsidRDefault="00000000">
      <w:pPr>
        <w:spacing w:line="312" w:lineRule="auto"/>
        <w:rPr>
          <w:rFonts w:ascii="Roboto" w:eastAsia="Roboto" w:hAnsi="Roboto" w:cs="Roboto"/>
          <w:b/>
          <w:color w:val="007681"/>
        </w:rPr>
      </w:pPr>
      <w:r>
        <w:rPr>
          <w:rFonts w:ascii="Roboto" w:eastAsia="Roboto" w:hAnsi="Roboto" w:cs="Roboto"/>
          <w:b/>
          <w:color w:val="007681"/>
        </w:rPr>
        <w:t>FOR EMPLOYERS</w:t>
      </w:r>
    </w:p>
    <w:p w14:paraId="326A59B9" w14:textId="77777777" w:rsidR="0036488F" w:rsidRDefault="00000000">
      <w:pPr>
        <w:pStyle w:val="Heading1"/>
        <w:spacing w:before="0" w:after="0" w:line="312" w:lineRule="auto"/>
        <w:rPr>
          <w:rFonts w:ascii="Lora" w:eastAsia="Lora" w:hAnsi="Lora" w:cs="Lora"/>
          <w:color w:val="414042"/>
          <w:sz w:val="48"/>
          <w:szCs w:val="48"/>
        </w:rPr>
      </w:pPr>
      <w:bookmarkStart w:id="0" w:name="_9b8p812x51dj" w:colFirst="0" w:colLast="0"/>
      <w:bookmarkEnd w:id="0"/>
      <w:r>
        <w:rPr>
          <w:rFonts w:ascii="Lora" w:eastAsia="Lora" w:hAnsi="Lora" w:cs="Lora"/>
          <w:color w:val="414042"/>
          <w:sz w:val="48"/>
          <w:szCs w:val="48"/>
        </w:rPr>
        <w:t>Launch content</w:t>
      </w:r>
    </w:p>
    <w:p w14:paraId="3500CEDF" w14:textId="48640296" w:rsidR="0036488F" w:rsidRDefault="00000000">
      <w:pPr>
        <w:spacing w:line="312" w:lineRule="auto"/>
        <w:rPr>
          <w:rFonts w:ascii="Roboto" w:eastAsia="Roboto" w:hAnsi="Roboto" w:cs="Roboto"/>
          <w:color w:val="414042"/>
        </w:rPr>
      </w:pPr>
      <w:r>
        <w:rPr>
          <w:rFonts w:ascii="Roboto" w:eastAsia="Roboto" w:hAnsi="Roboto" w:cs="Roboto"/>
          <w:color w:val="414042"/>
        </w:rPr>
        <w:t xml:space="preserve">Use this content in internal communications to make your employees aware of their 98point6 benefit during the </w:t>
      </w:r>
      <w:r w:rsidR="00341A4C">
        <w:rPr>
          <w:rFonts w:ascii="Roboto" w:eastAsia="Roboto" w:hAnsi="Roboto" w:cs="Roboto"/>
          <w:color w:val="414042"/>
        </w:rPr>
        <w:t>first year</w:t>
      </w:r>
      <w:r>
        <w:rPr>
          <w:rFonts w:ascii="Roboto" w:eastAsia="Roboto" w:hAnsi="Roboto" w:cs="Roboto"/>
          <w:color w:val="414042"/>
        </w:rPr>
        <w:t xml:space="preserve"> </w:t>
      </w:r>
      <w:r w:rsidR="00341A4C">
        <w:rPr>
          <w:rFonts w:ascii="Roboto" w:eastAsia="Roboto" w:hAnsi="Roboto" w:cs="Roboto"/>
          <w:color w:val="414042"/>
        </w:rPr>
        <w:t>it is available</w:t>
      </w:r>
      <w:r>
        <w:rPr>
          <w:rFonts w:ascii="Roboto" w:eastAsia="Roboto" w:hAnsi="Roboto" w:cs="Roboto"/>
          <w:color w:val="414042"/>
        </w:rPr>
        <w:t>.</w:t>
      </w:r>
    </w:p>
    <w:p w14:paraId="7B0D117B" w14:textId="77777777" w:rsidR="0036488F" w:rsidRDefault="00000000">
      <w:pPr>
        <w:spacing w:line="312" w:lineRule="auto"/>
        <w:rPr>
          <w:rFonts w:ascii="Roboto" w:eastAsia="Roboto" w:hAnsi="Roboto" w:cs="Roboto"/>
          <w:color w:val="414042"/>
        </w:rPr>
      </w:pPr>
      <w:r>
        <w:rPr>
          <w:rFonts w:ascii="Roboto" w:eastAsia="Roboto" w:hAnsi="Roboto" w:cs="Roboto"/>
          <w:color w:val="414042"/>
        </w:rPr>
        <w:t xml:space="preserve"> </w:t>
      </w:r>
    </w:p>
    <w:p w14:paraId="3F649F09" w14:textId="77777777" w:rsidR="0036488F" w:rsidRDefault="00000000">
      <w:pPr>
        <w:spacing w:line="312" w:lineRule="auto"/>
        <w:rPr>
          <w:rFonts w:ascii="Roboto" w:eastAsia="Roboto" w:hAnsi="Roboto" w:cs="Roboto"/>
          <w:b/>
          <w:color w:val="F26C64"/>
        </w:rPr>
      </w:pPr>
      <w:r>
        <w:rPr>
          <w:rFonts w:ascii="Roboto" w:eastAsia="Roboto" w:hAnsi="Roboto" w:cs="Roboto"/>
          <w:b/>
          <w:color w:val="F26C64"/>
        </w:rPr>
        <w:t>Instructions</w:t>
      </w:r>
    </w:p>
    <w:p w14:paraId="1235DFC8" w14:textId="77777777" w:rsidR="0036488F" w:rsidRDefault="00000000">
      <w:pPr>
        <w:spacing w:line="312" w:lineRule="auto"/>
        <w:rPr>
          <w:rFonts w:ascii="Roboto" w:eastAsia="Roboto" w:hAnsi="Roboto" w:cs="Roboto"/>
          <w:color w:val="414042"/>
        </w:rPr>
      </w:pPr>
      <w:r>
        <w:rPr>
          <w:rFonts w:ascii="Roboto" w:eastAsia="Roboto" w:hAnsi="Roboto" w:cs="Roboto"/>
          <w:color w:val="414042"/>
        </w:rPr>
        <w:t>Copy and paste the below content that works best for the way you want your employees to receive the information. Customize the highlighted content with eligibility or pricing information specific to your population.</w:t>
      </w:r>
    </w:p>
    <w:p w14:paraId="37D6C862" w14:textId="77777777" w:rsidR="0036488F" w:rsidRDefault="00000000">
      <w:pPr>
        <w:spacing w:line="312" w:lineRule="auto"/>
        <w:rPr>
          <w:rFonts w:ascii="Roboto" w:eastAsia="Roboto" w:hAnsi="Roboto" w:cs="Roboto"/>
          <w:color w:val="414042"/>
        </w:rPr>
      </w:pPr>
      <w:r>
        <w:rPr>
          <w:rFonts w:ascii="Roboto" w:eastAsia="Roboto" w:hAnsi="Roboto" w:cs="Roboto"/>
          <w:color w:val="414042"/>
        </w:rPr>
        <w:t xml:space="preserve"> </w:t>
      </w:r>
    </w:p>
    <w:p w14:paraId="45D23171" w14:textId="77777777" w:rsidR="0036488F" w:rsidRDefault="00000000">
      <w:pPr>
        <w:spacing w:line="312" w:lineRule="auto"/>
        <w:rPr>
          <w:rFonts w:ascii="Roboto" w:eastAsia="Roboto" w:hAnsi="Roboto" w:cs="Roboto"/>
          <w:color w:val="414042"/>
        </w:rPr>
      </w:pPr>
      <w:r>
        <w:rPr>
          <w:rFonts w:ascii="Roboto" w:eastAsia="Roboto" w:hAnsi="Roboto" w:cs="Roboto"/>
          <w:b/>
          <w:color w:val="F26C64"/>
        </w:rPr>
        <w:t>Email:</w:t>
      </w:r>
      <w:r>
        <w:rPr>
          <w:rFonts w:ascii="Roboto" w:eastAsia="Roboto" w:hAnsi="Roboto" w:cs="Roboto"/>
          <w:color w:val="414042"/>
        </w:rPr>
        <w:t xml:space="preserve"> Designed for email or intranet </w:t>
      </w:r>
    </w:p>
    <w:p w14:paraId="2BBF8DB9" w14:textId="77777777" w:rsidR="0036488F" w:rsidRDefault="00000000">
      <w:pPr>
        <w:spacing w:line="312" w:lineRule="auto"/>
        <w:rPr>
          <w:rFonts w:ascii="Roboto" w:eastAsia="Roboto" w:hAnsi="Roboto" w:cs="Roboto"/>
          <w:color w:val="414042"/>
        </w:rPr>
      </w:pPr>
      <w:r>
        <w:rPr>
          <w:rFonts w:ascii="Roboto" w:eastAsia="Roboto" w:hAnsi="Roboto" w:cs="Roboto"/>
          <w:b/>
          <w:color w:val="F26C64"/>
        </w:rPr>
        <w:t xml:space="preserve">Newsletter: </w:t>
      </w:r>
      <w:r>
        <w:rPr>
          <w:rFonts w:ascii="Roboto" w:eastAsia="Roboto" w:hAnsi="Roboto" w:cs="Roboto"/>
          <w:color w:val="414042"/>
        </w:rPr>
        <w:t>Ready for your employee newsletter or a brief intranet reminder</w:t>
      </w:r>
    </w:p>
    <w:p w14:paraId="6EACCB98" w14:textId="77777777" w:rsidR="0036488F" w:rsidRDefault="00000000">
      <w:pPr>
        <w:spacing w:line="312" w:lineRule="auto"/>
        <w:rPr>
          <w:rFonts w:ascii="Roboto" w:eastAsia="Roboto" w:hAnsi="Roboto" w:cs="Roboto"/>
          <w:color w:val="414042"/>
        </w:rPr>
      </w:pPr>
      <w:r>
        <w:rPr>
          <w:rFonts w:ascii="Roboto" w:eastAsia="Roboto" w:hAnsi="Roboto" w:cs="Roboto"/>
          <w:b/>
          <w:color w:val="F26C64"/>
        </w:rPr>
        <w:t>Text:</w:t>
      </w:r>
      <w:r>
        <w:rPr>
          <w:rFonts w:ascii="Roboto" w:eastAsia="Roboto" w:hAnsi="Roboto" w:cs="Roboto"/>
          <w:color w:val="414042"/>
        </w:rPr>
        <w:t xml:space="preserve"> Great for an employee text message, intranet banner or your digital screen</w:t>
      </w:r>
    </w:p>
    <w:p w14:paraId="760B7ACE" w14:textId="77777777" w:rsidR="0036488F" w:rsidRDefault="0036488F">
      <w:pPr>
        <w:spacing w:line="312" w:lineRule="auto"/>
        <w:rPr>
          <w:rFonts w:ascii="Roboto" w:eastAsia="Roboto" w:hAnsi="Roboto" w:cs="Roboto"/>
          <w:color w:val="414042"/>
        </w:rPr>
      </w:pPr>
    </w:p>
    <w:p w14:paraId="317322F4" w14:textId="77777777" w:rsidR="0036488F" w:rsidRDefault="00000000">
      <w:pPr>
        <w:pStyle w:val="Heading2"/>
        <w:spacing w:before="0" w:after="0" w:line="312" w:lineRule="auto"/>
        <w:rPr>
          <w:rFonts w:ascii="Roboto Medium" w:eastAsia="Roboto Medium" w:hAnsi="Roboto Medium" w:cs="Roboto Medium"/>
          <w:color w:val="007681"/>
          <w:sz w:val="30"/>
          <w:szCs w:val="30"/>
        </w:rPr>
      </w:pPr>
      <w:bookmarkStart w:id="1" w:name="_2xeavwwc5kb1" w:colFirst="0" w:colLast="0"/>
      <w:bookmarkEnd w:id="1"/>
      <w:r>
        <w:rPr>
          <w:rFonts w:ascii="Roboto Medium" w:eastAsia="Roboto Medium" w:hAnsi="Roboto Medium" w:cs="Roboto Medium"/>
          <w:color w:val="007681"/>
          <w:sz w:val="30"/>
          <w:szCs w:val="30"/>
        </w:rPr>
        <w:t>Primary care</w:t>
      </w:r>
    </w:p>
    <w:p w14:paraId="2910B6B2" w14:textId="77777777" w:rsidR="0036488F" w:rsidRDefault="00000000">
      <w:pPr>
        <w:pStyle w:val="Heading3"/>
        <w:rPr>
          <w:rFonts w:ascii="Roboto Medium" w:eastAsia="Roboto Medium" w:hAnsi="Roboto Medium" w:cs="Roboto Medium"/>
          <w:color w:val="F26C64"/>
          <w:sz w:val="24"/>
          <w:szCs w:val="24"/>
        </w:rPr>
      </w:pPr>
      <w:bookmarkStart w:id="2" w:name="_e3ivf0aoqc8j" w:colFirst="0" w:colLast="0"/>
      <w:bookmarkEnd w:id="2"/>
      <w:r>
        <w:rPr>
          <w:rFonts w:ascii="Roboto Medium" w:eastAsia="Roboto Medium" w:hAnsi="Roboto Medium" w:cs="Roboto Medium"/>
          <w:color w:val="F26C64"/>
          <w:sz w:val="24"/>
          <w:szCs w:val="24"/>
        </w:rPr>
        <w:t>Email</w:t>
      </w:r>
    </w:p>
    <w:p w14:paraId="013D8C28" w14:textId="77777777" w:rsidR="0036488F" w:rsidRDefault="00000000">
      <w:pPr>
        <w:rPr>
          <w:rFonts w:ascii="Roboto" w:eastAsia="Roboto" w:hAnsi="Roboto" w:cs="Roboto"/>
          <w:color w:val="3C4043"/>
        </w:rPr>
      </w:pPr>
      <w:r>
        <w:rPr>
          <w:rFonts w:ascii="Roboto" w:eastAsia="Roboto" w:hAnsi="Roboto" w:cs="Roboto"/>
          <w:color w:val="3C4043"/>
        </w:rPr>
        <w:t xml:space="preserve">Use the following copy to send an email to your employee population. This can be positioned as a general email message or personalized to come from a member of your leadership team. </w:t>
      </w:r>
    </w:p>
    <w:p w14:paraId="31368491" w14:textId="77777777" w:rsidR="0036488F" w:rsidRDefault="0036488F">
      <w:pPr>
        <w:rPr>
          <w:rFonts w:ascii="Roboto" w:eastAsia="Roboto" w:hAnsi="Roboto" w:cs="Roboto"/>
          <w:color w:val="3C4043"/>
        </w:rPr>
      </w:pPr>
    </w:p>
    <w:p w14:paraId="138884B3" w14:textId="77777777" w:rsidR="0036488F" w:rsidRDefault="00000000">
      <w:pPr>
        <w:rPr>
          <w:rFonts w:ascii="Roboto" w:eastAsia="Roboto" w:hAnsi="Roboto" w:cs="Roboto"/>
          <w:b/>
          <w:color w:val="3C4043"/>
        </w:rPr>
      </w:pPr>
      <w:r>
        <w:rPr>
          <w:rFonts w:ascii="Roboto" w:eastAsia="Roboto" w:hAnsi="Roboto" w:cs="Roboto"/>
          <w:b/>
          <w:color w:val="3C4043"/>
        </w:rPr>
        <w:t xml:space="preserve">Subject line: </w:t>
      </w:r>
    </w:p>
    <w:p w14:paraId="775773B8" w14:textId="77777777" w:rsidR="0036488F" w:rsidRDefault="00000000">
      <w:pPr>
        <w:rPr>
          <w:rFonts w:ascii="Roboto" w:eastAsia="Roboto" w:hAnsi="Roboto" w:cs="Roboto"/>
          <w:b/>
          <w:color w:val="3C4043"/>
        </w:rPr>
      </w:pPr>
      <w:r>
        <w:rPr>
          <w:rFonts w:ascii="Roboto" w:eastAsia="Roboto" w:hAnsi="Roboto" w:cs="Roboto"/>
          <w:b/>
          <w:color w:val="3C4043"/>
        </w:rPr>
        <w:t>Option 1: New benefit: 98point6</w:t>
      </w:r>
    </w:p>
    <w:p w14:paraId="70FF543D" w14:textId="77777777" w:rsidR="0036488F" w:rsidRDefault="00000000">
      <w:pPr>
        <w:rPr>
          <w:rFonts w:ascii="Roboto" w:eastAsia="Roboto" w:hAnsi="Roboto" w:cs="Roboto"/>
          <w:b/>
          <w:color w:val="3C4043"/>
        </w:rPr>
      </w:pPr>
      <w:r>
        <w:rPr>
          <w:rFonts w:ascii="Roboto" w:eastAsia="Roboto" w:hAnsi="Roboto" w:cs="Roboto"/>
          <w:b/>
          <w:color w:val="3C4043"/>
        </w:rPr>
        <w:t>Option 2: New text-based primary care</w:t>
      </w:r>
    </w:p>
    <w:p w14:paraId="0E4F8A18" w14:textId="77777777" w:rsidR="0036488F" w:rsidRDefault="00000000">
      <w:pPr>
        <w:rPr>
          <w:rFonts w:ascii="Roboto" w:eastAsia="Roboto" w:hAnsi="Roboto" w:cs="Roboto"/>
          <w:b/>
          <w:color w:val="3C4043"/>
        </w:rPr>
      </w:pPr>
      <w:r>
        <w:rPr>
          <w:rFonts w:ascii="Roboto" w:eastAsia="Roboto" w:hAnsi="Roboto" w:cs="Roboto"/>
          <w:b/>
          <w:color w:val="3C4043"/>
        </w:rPr>
        <w:t>Option 3: New benefit: text-based care from anywhere</w:t>
      </w:r>
    </w:p>
    <w:p w14:paraId="1C717DC8" w14:textId="77777777" w:rsidR="0036488F" w:rsidRDefault="0036488F">
      <w:pPr>
        <w:spacing w:line="312" w:lineRule="auto"/>
        <w:rPr>
          <w:rFonts w:ascii="Roboto" w:eastAsia="Roboto" w:hAnsi="Roboto" w:cs="Roboto"/>
          <w:color w:val="414042"/>
        </w:rPr>
      </w:pPr>
    </w:p>
    <w:p w14:paraId="48F32AF0" w14:textId="77777777" w:rsidR="0036488F" w:rsidRDefault="00000000">
      <w:pPr>
        <w:spacing w:line="312" w:lineRule="auto"/>
        <w:rPr>
          <w:rFonts w:ascii="Roboto" w:eastAsia="Roboto" w:hAnsi="Roboto" w:cs="Roboto"/>
          <w:color w:val="414042"/>
        </w:rPr>
      </w:pPr>
      <w:r>
        <w:rPr>
          <w:rFonts w:ascii="Roboto" w:eastAsia="Roboto" w:hAnsi="Roboto" w:cs="Roboto"/>
          <w:color w:val="414042"/>
        </w:rPr>
        <w:t>Team,</w:t>
      </w:r>
    </w:p>
    <w:p w14:paraId="33C30564" w14:textId="77777777" w:rsidR="0036488F" w:rsidRDefault="0036488F">
      <w:pPr>
        <w:spacing w:line="312" w:lineRule="auto"/>
        <w:rPr>
          <w:rFonts w:ascii="Roboto" w:eastAsia="Roboto" w:hAnsi="Roboto" w:cs="Roboto"/>
          <w:color w:val="414042"/>
        </w:rPr>
      </w:pPr>
    </w:p>
    <w:p w14:paraId="5BB29CC0" w14:textId="77777777" w:rsidR="0036488F" w:rsidRDefault="00000000">
      <w:pPr>
        <w:spacing w:line="312" w:lineRule="auto"/>
        <w:rPr>
          <w:rFonts w:ascii="Roboto" w:eastAsia="Roboto" w:hAnsi="Roboto" w:cs="Roboto"/>
          <w:color w:val="414042"/>
        </w:rPr>
      </w:pPr>
      <w:r>
        <w:rPr>
          <w:rFonts w:ascii="Roboto" w:eastAsia="Roboto" w:hAnsi="Roboto" w:cs="Roboto"/>
          <w:color w:val="414042"/>
          <w:highlight w:val="yellow"/>
        </w:rPr>
        <w:t>I’m/We’re</w:t>
      </w:r>
      <w:r>
        <w:rPr>
          <w:rFonts w:ascii="Roboto" w:eastAsia="Roboto" w:hAnsi="Roboto" w:cs="Roboto"/>
          <w:color w:val="414042"/>
        </w:rPr>
        <w:t xml:space="preserve"> excited to share that we’ve added a new service to our benefits offerings—</w:t>
      </w:r>
    </w:p>
    <w:p w14:paraId="6E346044" w14:textId="77777777" w:rsidR="0036488F" w:rsidRDefault="00000000">
      <w:pPr>
        <w:spacing w:line="312" w:lineRule="auto"/>
        <w:rPr>
          <w:rFonts w:ascii="Roboto" w:eastAsia="Roboto" w:hAnsi="Roboto" w:cs="Roboto"/>
          <w:color w:val="414042"/>
        </w:rPr>
      </w:pPr>
      <w:r>
        <w:rPr>
          <w:rFonts w:ascii="Roboto" w:eastAsia="Roboto" w:hAnsi="Roboto" w:cs="Roboto"/>
          <w:color w:val="414042"/>
        </w:rPr>
        <w:t>98point6.</w:t>
      </w:r>
    </w:p>
    <w:p w14:paraId="6A5E0DD5" w14:textId="77777777" w:rsidR="0036488F" w:rsidRDefault="0036488F">
      <w:pPr>
        <w:spacing w:line="312" w:lineRule="auto"/>
        <w:rPr>
          <w:rFonts w:ascii="Roboto" w:eastAsia="Roboto" w:hAnsi="Roboto" w:cs="Roboto"/>
          <w:color w:val="414042"/>
        </w:rPr>
      </w:pPr>
    </w:p>
    <w:p w14:paraId="35458B68" w14:textId="77777777" w:rsidR="0036488F" w:rsidRDefault="00000000">
      <w:pPr>
        <w:spacing w:line="312" w:lineRule="auto"/>
        <w:rPr>
          <w:rFonts w:ascii="Roboto" w:eastAsia="Roboto" w:hAnsi="Roboto" w:cs="Roboto"/>
          <w:color w:val="414042"/>
        </w:rPr>
      </w:pPr>
      <w:r>
        <w:rPr>
          <w:rFonts w:ascii="Roboto" w:eastAsia="Roboto" w:hAnsi="Roboto" w:cs="Roboto"/>
          <w:color w:val="414042"/>
        </w:rPr>
        <w:t xml:space="preserve">98point6 is a new kind of primary care that gives you on‐demand access to a care team, including board-certified physicians, via secure in-app messaging on your mobile device. We’ve </w:t>
      </w:r>
      <w:r>
        <w:rPr>
          <w:rFonts w:ascii="Roboto" w:eastAsia="Roboto" w:hAnsi="Roboto" w:cs="Roboto"/>
          <w:color w:val="414042"/>
        </w:rPr>
        <w:lastRenderedPageBreak/>
        <w:t>added 98point6 to your benefits package so you can now have access to care 24/7 from wherever you are—between meetings, while making dinner and even in the middle of the night.</w:t>
      </w:r>
    </w:p>
    <w:p w14:paraId="4801E541" w14:textId="77777777" w:rsidR="0036488F" w:rsidRDefault="0036488F">
      <w:pPr>
        <w:spacing w:line="312" w:lineRule="auto"/>
        <w:rPr>
          <w:rFonts w:ascii="Roboto" w:eastAsia="Roboto" w:hAnsi="Roboto" w:cs="Roboto"/>
          <w:color w:val="414042"/>
        </w:rPr>
      </w:pPr>
    </w:p>
    <w:p w14:paraId="0BC4CB9A" w14:textId="77777777" w:rsidR="0036488F" w:rsidRDefault="00000000">
      <w:pPr>
        <w:spacing w:line="312" w:lineRule="auto"/>
        <w:rPr>
          <w:rFonts w:ascii="Roboto" w:eastAsia="Roboto" w:hAnsi="Roboto" w:cs="Roboto"/>
          <w:color w:val="414042"/>
        </w:rPr>
      </w:pPr>
      <w:r>
        <w:rPr>
          <w:rFonts w:ascii="Roboto" w:eastAsia="Roboto" w:hAnsi="Roboto" w:cs="Roboto"/>
          <w:color w:val="414042"/>
        </w:rPr>
        <w:t>Your 98point6 care team can:</w:t>
      </w:r>
    </w:p>
    <w:p w14:paraId="17C39662" w14:textId="77777777" w:rsidR="0036488F" w:rsidRDefault="0036488F">
      <w:pPr>
        <w:spacing w:line="312" w:lineRule="auto"/>
        <w:rPr>
          <w:rFonts w:ascii="Roboto" w:eastAsia="Roboto" w:hAnsi="Roboto" w:cs="Roboto"/>
          <w:color w:val="414042"/>
        </w:rPr>
      </w:pPr>
    </w:p>
    <w:p w14:paraId="456CF35C" w14:textId="77777777" w:rsidR="0036488F" w:rsidRDefault="00000000">
      <w:pPr>
        <w:numPr>
          <w:ilvl w:val="0"/>
          <w:numId w:val="1"/>
        </w:numPr>
        <w:spacing w:line="312" w:lineRule="auto"/>
        <w:rPr>
          <w:rFonts w:ascii="Roboto" w:eastAsia="Roboto" w:hAnsi="Roboto" w:cs="Roboto"/>
          <w:color w:val="414042"/>
        </w:rPr>
      </w:pPr>
      <w:r>
        <w:rPr>
          <w:rFonts w:ascii="Roboto" w:eastAsia="Roboto" w:hAnsi="Roboto" w:cs="Roboto"/>
          <w:color w:val="414042"/>
        </w:rPr>
        <w:t xml:space="preserve">Diagnose and treat a range of conditions, including upper respiratory illnesses, itchy or sore throat, gastrointestinal issues and UTIs </w:t>
      </w:r>
    </w:p>
    <w:p w14:paraId="7FC0EE61" w14:textId="77777777" w:rsidR="0036488F" w:rsidRDefault="00000000">
      <w:pPr>
        <w:numPr>
          <w:ilvl w:val="0"/>
          <w:numId w:val="1"/>
        </w:numPr>
        <w:spacing w:line="312" w:lineRule="auto"/>
        <w:rPr>
          <w:rFonts w:ascii="Roboto" w:eastAsia="Roboto" w:hAnsi="Roboto" w:cs="Roboto"/>
          <w:color w:val="414042"/>
        </w:rPr>
      </w:pPr>
      <w:r>
        <w:rPr>
          <w:rFonts w:ascii="Roboto" w:eastAsia="Roboto" w:hAnsi="Roboto" w:cs="Roboto"/>
          <w:color w:val="414042"/>
        </w:rPr>
        <w:t>Answer any medical questions you have (no question is too small)</w:t>
      </w:r>
    </w:p>
    <w:p w14:paraId="2785F6E7" w14:textId="77777777" w:rsidR="0036488F" w:rsidRDefault="00000000">
      <w:pPr>
        <w:numPr>
          <w:ilvl w:val="0"/>
          <w:numId w:val="1"/>
        </w:numPr>
        <w:spacing w:line="312" w:lineRule="auto"/>
        <w:rPr>
          <w:rFonts w:ascii="Roboto" w:eastAsia="Roboto" w:hAnsi="Roboto" w:cs="Roboto"/>
          <w:color w:val="414042"/>
        </w:rPr>
      </w:pPr>
      <w:r>
        <w:rPr>
          <w:rFonts w:ascii="Roboto" w:eastAsia="Roboto" w:hAnsi="Roboto" w:cs="Roboto"/>
          <w:color w:val="414042"/>
        </w:rPr>
        <w:t>Outline care options</w:t>
      </w:r>
    </w:p>
    <w:p w14:paraId="595DB28A" w14:textId="77777777" w:rsidR="0036488F" w:rsidRDefault="00000000">
      <w:pPr>
        <w:numPr>
          <w:ilvl w:val="0"/>
          <w:numId w:val="1"/>
        </w:numPr>
        <w:spacing w:line="312" w:lineRule="auto"/>
        <w:rPr>
          <w:rFonts w:ascii="Roboto" w:eastAsia="Roboto" w:hAnsi="Roboto" w:cs="Roboto"/>
          <w:color w:val="414042"/>
        </w:rPr>
      </w:pPr>
      <w:r>
        <w:rPr>
          <w:rFonts w:ascii="Roboto" w:eastAsia="Roboto" w:hAnsi="Roboto" w:cs="Roboto"/>
          <w:color w:val="414042"/>
        </w:rPr>
        <w:t>Order any necessary prescriptions or lab tests</w:t>
      </w:r>
    </w:p>
    <w:p w14:paraId="7A9741EE" w14:textId="77777777" w:rsidR="0036488F" w:rsidRDefault="0036488F">
      <w:pPr>
        <w:spacing w:line="312" w:lineRule="auto"/>
        <w:rPr>
          <w:rFonts w:ascii="Roboto" w:eastAsia="Roboto" w:hAnsi="Roboto" w:cs="Roboto"/>
          <w:color w:val="414042"/>
        </w:rPr>
      </w:pPr>
    </w:p>
    <w:p w14:paraId="17C93396" w14:textId="77777777" w:rsidR="0036488F" w:rsidRDefault="00000000">
      <w:pPr>
        <w:spacing w:line="312" w:lineRule="auto"/>
        <w:rPr>
          <w:rFonts w:ascii="Roboto" w:eastAsia="Roboto" w:hAnsi="Roboto" w:cs="Roboto"/>
          <w:color w:val="414042"/>
          <w:highlight w:val="yellow"/>
        </w:rPr>
      </w:pPr>
      <w:r>
        <w:rPr>
          <w:rFonts w:ascii="Roboto" w:eastAsia="Roboto" w:hAnsi="Roboto" w:cs="Roboto"/>
          <w:color w:val="414042"/>
        </w:rPr>
        <w:t xml:space="preserve">Visits with a 98point6 care team, including board-certified doctors, are available to </w:t>
      </w:r>
      <w:r>
        <w:rPr>
          <w:rFonts w:ascii="Roboto" w:eastAsia="Roboto" w:hAnsi="Roboto" w:cs="Roboto"/>
          <w:color w:val="414042"/>
          <w:highlight w:val="yellow"/>
        </w:rPr>
        <w:t>employees and dependents ages 1+</w:t>
      </w:r>
      <w:r>
        <w:rPr>
          <w:rFonts w:ascii="Roboto" w:eastAsia="Roboto" w:hAnsi="Roboto" w:cs="Roboto"/>
          <w:color w:val="414042"/>
        </w:rPr>
        <w:t xml:space="preserve"> for </w:t>
      </w:r>
      <w:r>
        <w:rPr>
          <w:rFonts w:ascii="Roboto" w:eastAsia="Roboto" w:hAnsi="Roboto" w:cs="Roboto"/>
          <w:color w:val="414042"/>
          <w:highlight w:val="yellow"/>
        </w:rPr>
        <w:t>$5 or less per visit.</w:t>
      </w:r>
    </w:p>
    <w:p w14:paraId="1CCCB92B" w14:textId="77777777" w:rsidR="0036488F" w:rsidRDefault="0036488F">
      <w:pPr>
        <w:spacing w:line="312" w:lineRule="auto"/>
        <w:rPr>
          <w:rFonts w:ascii="Roboto" w:eastAsia="Roboto" w:hAnsi="Roboto" w:cs="Roboto"/>
          <w:color w:val="414042"/>
        </w:rPr>
      </w:pPr>
    </w:p>
    <w:p w14:paraId="74E85885" w14:textId="5055F374" w:rsidR="0036488F" w:rsidRDefault="00000000">
      <w:pPr>
        <w:spacing w:line="312" w:lineRule="auto"/>
        <w:rPr>
          <w:rFonts w:ascii="Roboto" w:eastAsia="Roboto" w:hAnsi="Roboto" w:cs="Roboto"/>
          <w:color w:val="414042"/>
          <w:highlight w:val="yellow"/>
        </w:rPr>
      </w:pPr>
      <w:r>
        <w:rPr>
          <w:rFonts w:ascii="Roboto" w:eastAsia="Roboto" w:hAnsi="Roboto" w:cs="Roboto"/>
          <w:color w:val="414042"/>
          <w:highlight w:val="yellow"/>
        </w:rPr>
        <w:t xml:space="preserve">I/We </w:t>
      </w:r>
      <w:r>
        <w:rPr>
          <w:rFonts w:ascii="Roboto" w:eastAsia="Roboto" w:hAnsi="Roboto" w:cs="Roboto"/>
          <w:color w:val="414042"/>
        </w:rPr>
        <w:t xml:space="preserve">encourage you to take a few minutes today to download the 98point6 app and register so it’s easy to access and use when you need it. Instructions on how </w:t>
      </w:r>
      <w:r>
        <w:rPr>
          <w:rFonts w:ascii="Roboto" w:eastAsia="Roboto" w:hAnsi="Roboto" w:cs="Roboto"/>
          <w:color w:val="414042"/>
          <w:highlight w:val="white"/>
        </w:rPr>
        <w:t xml:space="preserve">you </w:t>
      </w:r>
      <w:r>
        <w:rPr>
          <w:rFonts w:ascii="Roboto" w:eastAsia="Roboto" w:hAnsi="Roboto" w:cs="Roboto"/>
          <w:color w:val="414042"/>
          <w:highlight w:val="yellow"/>
        </w:rPr>
        <w:t xml:space="preserve">and your dependents ages 18+ </w:t>
      </w:r>
      <w:r>
        <w:rPr>
          <w:rFonts w:ascii="Roboto" w:eastAsia="Roboto" w:hAnsi="Roboto" w:cs="Roboto"/>
          <w:color w:val="414042"/>
        </w:rPr>
        <w:t xml:space="preserve">can download the app and create an account are available at 98point6.com/members. </w:t>
      </w:r>
      <w:r>
        <w:rPr>
          <w:rFonts w:ascii="Roboto" w:eastAsia="Roboto" w:hAnsi="Roboto" w:cs="Roboto"/>
          <w:color w:val="414042"/>
          <w:highlight w:val="yellow"/>
        </w:rPr>
        <w:t xml:space="preserve">You can start visits for your dependents ages 1 to 17 once you set up your account. </w:t>
      </w:r>
    </w:p>
    <w:p w14:paraId="1098E579" w14:textId="77777777" w:rsidR="0036488F" w:rsidRDefault="0036488F">
      <w:pPr>
        <w:spacing w:line="312" w:lineRule="auto"/>
        <w:rPr>
          <w:rFonts w:ascii="Roboto" w:eastAsia="Roboto" w:hAnsi="Roboto" w:cs="Roboto"/>
          <w:color w:val="414042"/>
        </w:rPr>
      </w:pPr>
    </w:p>
    <w:p w14:paraId="54A80FDF" w14:textId="77777777" w:rsidR="0036488F" w:rsidRDefault="00000000">
      <w:pPr>
        <w:spacing w:line="312" w:lineRule="auto"/>
        <w:rPr>
          <w:rFonts w:ascii="Roboto" w:eastAsia="Roboto" w:hAnsi="Roboto" w:cs="Roboto"/>
          <w:color w:val="414042"/>
        </w:rPr>
      </w:pPr>
      <w:r>
        <w:rPr>
          <w:rFonts w:ascii="Roboto" w:eastAsia="Roboto" w:hAnsi="Roboto" w:cs="Roboto"/>
          <w:color w:val="414042"/>
        </w:rPr>
        <w:t>We hope you take advantage of this benefit today!</w:t>
      </w:r>
    </w:p>
    <w:p w14:paraId="4E75D1B3" w14:textId="77777777" w:rsidR="0036488F" w:rsidRDefault="0036488F">
      <w:pPr>
        <w:spacing w:line="312" w:lineRule="auto"/>
        <w:rPr>
          <w:rFonts w:ascii="Roboto" w:eastAsia="Roboto" w:hAnsi="Roboto" w:cs="Roboto"/>
          <w:color w:val="414042"/>
        </w:rPr>
      </w:pPr>
    </w:p>
    <w:p w14:paraId="18FAAB41" w14:textId="77777777" w:rsidR="0036488F" w:rsidRDefault="00000000">
      <w:pPr>
        <w:rPr>
          <w:rFonts w:ascii="Roboto" w:eastAsia="Roboto" w:hAnsi="Roboto" w:cs="Roboto"/>
          <w:color w:val="414042"/>
        </w:rPr>
      </w:pPr>
      <w:hyperlink r:id="rId7">
        <w:r>
          <w:rPr>
            <w:rFonts w:ascii="Roboto" w:eastAsia="Roboto" w:hAnsi="Roboto" w:cs="Roboto"/>
            <w:b/>
            <w:color w:val="007681"/>
          </w:rPr>
          <w:t>Download the 98point6 app and register in less than 90 seconds.</w:t>
        </w:r>
      </w:hyperlink>
      <w:r>
        <w:rPr>
          <w:rFonts w:ascii="Roboto" w:eastAsia="Roboto" w:hAnsi="Roboto" w:cs="Roboto"/>
          <w:b/>
          <w:color w:val="007681"/>
        </w:rPr>
        <w:t xml:space="preserve"> </w:t>
      </w:r>
    </w:p>
    <w:p w14:paraId="63888D51" w14:textId="77777777" w:rsidR="0036488F" w:rsidRDefault="0036488F">
      <w:pPr>
        <w:spacing w:line="312" w:lineRule="auto"/>
        <w:rPr>
          <w:rFonts w:ascii="Roboto" w:eastAsia="Roboto" w:hAnsi="Roboto" w:cs="Roboto"/>
          <w:color w:val="414042"/>
        </w:rPr>
      </w:pPr>
    </w:p>
    <w:p w14:paraId="08A238D1" w14:textId="77777777" w:rsidR="0036488F" w:rsidRDefault="00000000">
      <w:pPr>
        <w:spacing w:line="312" w:lineRule="auto"/>
        <w:rPr>
          <w:rFonts w:ascii="Roboto" w:eastAsia="Roboto" w:hAnsi="Roboto" w:cs="Roboto"/>
          <w:color w:val="414042"/>
          <w:highlight w:val="yellow"/>
        </w:rPr>
      </w:pPr>
      <w:r>
        <w:rPr>
          <w:rFonts w:ascii="Roboto" w:eastAsia="Roboto" w:hAnsi="Roboto" w:cs="Roboto"/>
          <w:color w:val="414042"/>
          <w:highlight w:val="yellow"/>
        </w:rPr>
        <w:t>TITLE OF LEADER/EXECUTIVE CHAMPION</w:t>
      </w:r>
    </w:p>
    <w:p w14:paraId="526A5BFA" w14:textId="77777777" w:rsidR="0036488F" w:rsidRDefault="00000000">
      <w:pPr>
        <w:spacing w:line="312" w:lineRule="auto"/>
        <w:rPr>
          <w:rFonts w:ascii="Roboto" w:eastAsia="Roboto" w:hAnsi="Roboto" w:cs="Roboto"/>
          <w:color w:val="414042"/>
          <w:highlight w:val="yellow"/>
        </w:rPr>
      </w:pPr>
      <w:r>
        <w:rPr>
          <w:rFonts w:ascii="Roboto" w:eastAsia="Roboto" w:hAnsi="Roboto" w:cs="Roboto"/>
          <w:color w:val="414042"/>
          <w:highlight w:val="yellow"/>
        </w:rPr>
        <w:t>SIGNATURE OF LEADER/EXECUTIVE CHAMPION</w:t>
      </w:r>
    </w:p>
    <w:p w14:paraId="55576C8C" w14:textId="77777777" w:rsidR="0036488F" w:rsidRDefault="0036488F">
      <w:pPr>
        <w:spacing w:line="312" w:lineRule="auto"/>
        <w:rPr>
          <w:rFonts w:ascii="Roboto" w:eastAsia="Roboto" w:hAnsi="Roboto" w:cs="Roboto"/>
          <w:color w:val="414042"/>
        </w:rPr>
      </w:pPr>
    </w:p>
    <w:p w14:paraId="15EC11D3" w14:textId="77777777" w:rsidR="0036488F" w:rsidRDefault="00000000">
      <w:pPr>
        <w:pStyle w:val="Heading3"/>
        <w:rPr>
          <w:rFonts w:ascii="Roboto Medium" w:eastAsia="Roboto Medium" w:hAnsi="Roboto Medium" w:cs="Roboto Medium"/>
          <w:color w:val="F26C64"/>
          <w:sz w:val="24"/>
          <w:szCs w:val="24"/>
        </w:rPr>
      </w:pPr>
      <w:bookmarkStart w:id="3" w:name="_5ub61e40egxb" w:colFirst="0" w:colLast="0"/>
      <w:bookmarkEnd w:id="3"/>
      <w:r>
        <w:rPr>
          <w:rFonts w:ascii="Roboto Medium" w:eastAsia="Roboto Medium" w:hAnsi="Roboto Medium" w:cs="Roboto Medium"/>
          <w:color w:val="F26C64"/>
          <w:sz w:val="24"/>
          <w:szCs w:val="24"/>
        </w:rPr>
        <w:t xml:space="preserve">Newsletter </w:t>
      </w:r>
    </w:p>
    <w:p w14:paraId="1C7492C3" w14:textId="77777777" w:rsidR="0036488F" w:rsidRDefault="00000000">
      <w:pPr>
        <w:rPr>
          <w:rFonts w:ascii="Roboto" w:eastAsia="Roboto" w:hAnsi="Roboto" w:cs="Roboto"/>
          <w:color w:val="3C4043"/>
          <w:highlight w:val="white"/>
        </w:rPr>
      </w:pPr>
      <w:r>
        <w:rPr>
          <w:rFonts w:ascii="Roboto" w:eastAsia="Roboto" w:hAnsi="Roboto" w:cs="Roboto"/>
          <w:color w:val="3C4043"/>
          <w:highlight w:val="white"/>
        </w:rPr>
        <w:t>Use the following content for promotion in an upcoming newsletter or intranet post.</w:t>
      </w:r>
    </w:p>
    <w:p w14:paraId="3F2F04C7" w14:textId="77777777" w:rsidR="0036488F" w:rsidRDefault="0036488F">
      <w:pPr>
        <w:rPr>
          <w:rFonts w:ascii="Roboto" w:eastAsia="Roboto" w:hAnsi="Roboto" w:cs="Roboto"/>
          <w:color w:val="3C4043"/>
          <w:highlight w:val="white"/>
        </w:rPr>
      </w:pPr>
    </w:p>
    <w:p w14:paraId="09D71A24" w14:textId="77777777" w:rsidR="0036488F" w:rsidRDefault="00000000">
      <w:pPr>
        <w:rPr>
          <w:rFonts w:ascii="Roboto" w:eastAsia="Roboto" w:hAnsi="Roboto" w:cs="Roboto"/>
          <w:b/>
          <w:color w:val="3C4043"/>
        </w:rPr>
      </w:pPr>
      <w:r>
        <w:rPr>
          <w:rFonts w:ascii="Roboto" w:eastAsia="Roboto" w:hAnsi="Roboto" w:cs="Roboto"/>
          <w:b/>
          <w:color w:val="3C4043"/>
          <w:highlight w:val="white"/>
        </w:rPr>
        <w:t xml:space="preserve">Headlines: </w:t>
      </w:r>
    </w:p>
    <w:p w14:paraId="1C12945F" w14:textId="77777777" w:rsidR="0036488F" w:rsidRDefault="00000000">
      <w:pPr>
        <w:rPr>
          <w:rFonts w:ascii="Roboto" w:eastAsia="Roboto" w:hAnsi="Roboto" w:cs="Roboto"/>
          <w:b/>
          <w:color w:val="3C4043"/>
        </w:rPr>
      </w:pPr>
      <w:r>
        <w:rPr>
          <w:rFonts w:ascii="Roboto" w:eastAsia="Roboto" w:hAnsi="Roboto" w:cs="Roboto"/>
          <w:b/>
          <w:color w:val="3C4043"/>
        </w:rPr>
        <w:t>Option 1: New benefit: 98point6</w:t>
      </w:r>
    </w:p>
    <w:p w14:paraId="0FD2CA52" w14:textId="77777777" w:rsidR="0036488F" w:rsidRDefault="00000000">
      <w:pPr>
        <w:rPr>
          <w:rFonts w:ascii="Roboto" w:eastAsia="Roboto" w:hAnsi="Roboto" w:cs="Roboto"/>
          <w:b/>
          <w:color w:val="3C4043"/>
        </w:rPr>
      </w:pPr>
      <w:r>
        <w:rPr>
          <w:rFonts w:ascii="Roboto" w:eastAsia="Roboto" w:hAnsi="Roboto" w:cs="Roboto"/>
          <w:b/>
          <w:color w:val="3C4043"/>
        </w:rPr>
        <w:t>Option 2: New text-based primary care</w:t>
      </w:r>
    </w:p>
    <w:p w14:paraId="24A85C0B" w14:textId="77777777" w:rsidR="0036488F" w:rsidRDefault="00000000">
      <w:pPr>
        <w:rPr>
          <w:rFonts w:ascii="Roboto" w:eastAsia="Roboto" w:hAnsi="Roboto" w:cs="Roboto"/>
          <w:b/>
          <w:color w:val="3C4043"/>
        </w:rPr>
      </w:pPr>
      <w:r>
        <w:rPr>
          <w:rFonts w:ascii="Roboto" w:eastAsia="Roboto" w:hAnsi="Roboto" w:cs="Roboto"/>
          <w:b/>
          <w:color w:val="3C4043"/>
        </w:rPr>
        <w:t>Option 3: New benefit: text-based care from anywhere</w:t>
      </w:r>
    </w:p>
    <w:p w14:paraId="69DFEAEF" w14:textId="77777777" w:rsidR="0036488F" w:rsidRDefault="0036488F">
      <w:pPr>
        <w:rPr>
          <w:rFonts w:ascii="Roboto" w:eastAsia="Roboto" w:hAnsi="Roboto" w:cs="Roboto"/>
          <w:color w:val="3C4043"/>
        </w:rPr>
      </w:pPr>
    </w:p>
    <w:p w14:paraId="4E44C3F7" w14:textId="77777777" w:rsidR="0036488F" w:rsidRDefault="00000000">
      <w:pPr>
        <w:rPr>
          <w:rFonts w:ascii="Roboto" w:eastAsia="Roboto" w:hAnsi="Roboto" w:cs="Roboto"/>
          <w:color w:val="414042"/>
        </w:rPr>
      </w:pPr>
      <w:r>
        <w:rPr>
          <w:rFonts w:ascii="Roboto" w:eastAsia="Roboto" w:hAnsi="Roboto" w:cs="Roboto"/>
          <w:color w:val="3C4043"/>
        </w:rPr>
        <w:t xml:space="preserve">Effective </w:t>
      </w:r>
      <w:r>
        <w:rPr>
          <w:rFonts w:ascii="Roboto" w:eastAsia="Roboto" w:hAnsi="Roboto" w:cs="Roboto"/>
          <w:color w:val="3C4043"/>
          <w:highlight w:val="yellow"/>
        </w:rPr>
        <w:t>INSERT LAUNCH DATE,</w:t>
      </w:r>
      <w:r>
        <w:rPr>
          <w:rFonts w:ascii="Roboto" w:eastAsia="Roboto" w:hAnsi="Roboto" w:cs="Roboto"/>
          <w:color w:val="3C4043"/>
        </w:rPr>
        <w:t xml:space="preserve"> </w:t>
      </w:r>
      <w:r>
        <w:rPr>
          <w:rFonts w:ascii="Roboto" w:eastAsia="Roboto" w:hAnsi="Roboto" w:cs="Roboto"/>
          <w:color w:val="414042"/>
        </w:rPr>
        <w:t>we’ve added a new service to our benefits offerings—</w:t>
      </w:r>
    </w:p>
    <w:p w14:paraId="3F1EBF36" w14:textId="77777777" w:rsidR="0036488F" w:rsidRDefault="00000000">
      <w:pPr>
        <w:spacing w:line="312" w:lineRule="auto"/>
        <w:rPr>
          <w:rFonts w:ascii="Roboto" w:eastAsia="Roboto" w:hAnsi="Roboto" w:cs="Roboto"/>
          <w:color w:val="414042"/>
        </w:rPr>
      </w:pPr>
      <w:r>
        <w:rPr>
          <w:rFonts w:ascii="Roboto" w:eastAsia="Roboto" w:hAnsi="Roboto" w:cs="Roboto"/>
          <w:color w:val="414042"/>
        </w:rPr>
        <w:t>98point6.</w:t>
      </w:r>
    </w:p>
    <w:p w14:paraId="199A4459" w14:textId="77777777" w:rsidR="0036488F" w:rsidRDefault="00000000">
      <w:pPr>
        <w:rPr>
          <w:rFonts w:ascii="Roboto" w:eastAsia="Roboto" w:hAnsi="Roboto" w:cs="Roboto"/>
          <w:color w:val="3C4043"/>
        </w:rPr>
      </w:pPr>
      <w:r>
        <w:rPr>
          <w:rFonts w:ascii="Roboto" w:eastAsia="Roboto" w:hAnsi="Roboto" w:cs="Roboto"/>
          <w:color w:val="3C4043"/>
        </w:rPr>
        <w:lastRenderedPageBreak/>
        <w:t>With 98point6, you can get a diagnosis and treatment plan from a care team, including board-certified physicians, without even leaving the couch.</w:t>
      </w:r>
    </w:p>
    <w:p w14:paraId="4E3CD9FB" w14:textId="77777777" w:rsidR="0036488F" w:rsidRDefault="0036488F">
      <w:pPr>
        <w:ind w:left="720"/>
        <w:rPr>
          <w:rFonts w:ascii="Roboto" w:eastAsia="Roboto" w:hAnsi="Roboto" w:cs="Roboto"/>
          <w:color w:val="3C4043"/>
        </w:rPr>
      </w:pPr>
    </w:p>
    <w:p w14:paraId="0F834F3F" w14:textId="77777777" w:rsidR="0036488F" w:rsidRDefault="00000000">
      <w:pPr>
        <w:rPr>
          <w:rFonts w:ascii="Roboto" w:eastAsia="Roboto" w:hAnsi="Roboto" w:cs="Roboto"/>
          <w:color w:val="3C4043"/>
        </w:rPr>
      </w:pPr>
      <w:r>
        <w:rPr>
          <w:rFonts w:ascii="Roboto" w:eastAsia="Roboto" w:hAnsi="Roboto" w:cs="Roboto"/>
          <w:color w:val="3C4043"/>
        </w:rPr>
        <w:t>You can start a visit for anything, including:</w:t>
      </w:r>
    </w:p>
    <w:p w14:paraId="3B83EE4B" w14:textId="77777777" w:rsidR="0036488F" w:rsidRDefault="00000000">
      <w:pPr>
        <w:numPr>
          <w:ilvl w:val="0"/>
          <w:numId w:val="2"/>
        </w:numPr>
        <w:spacing w:line="312" w:lineRule="auto"/>
        <w:rPr>
          <w:rFonts w:ascii="Roboto" w:eastAsia="Roboto" w:hAnsi="Roboto" w:cs="Roboto"/>
          <w:color w:val="414042"/>
        </w:rPr>
      </w:pPr>
      <w:r>
        <w:rPr>
          <w:rFonts w:ascii="Roboto" w:eastAsia="Roboto" w:hAnsi="Roboto" w:cs="Roboto"/>
          <w:color w:val="414042"/>
        </w:rPr>
        <w:t>Diagnosis and treatment for 600+ common conditions (flu, UTI, gastrointestinal conditions)</w:t>
      </w:r>
    </w:p>
    <w:p w14:paraId="4F5974E2" w14:textId="77777777" w:rsidR="0036488F" w:rsidRDefault="00000000">
      <w:pPr>
        <w:numPr>
          <w:ilvl w:val="0"/>
          <w:numId w:val="2"/>
        </w:numPr>
        <w:spacing w:line="312" w:lineRule="auto"/>
        <w:rPr>
          <w:rFonts w:ascii="Roboto" w:eastAsia="Roboto" w:hAnsi="Roboto" w:cs="Roboto"/>
          <w:color w:val="414042"/>
        </w:rPr>
      </w:pPr>
      <w:r>
        <w:rPr>
          <w:rFonts w:ascii="Roboto" w:eastAsia="Roboto" w:hAnsi="Roboto" w:cs="Roboto"/>
          <w:color w:val="414042"/>
        </w:rPr>
        <w:t>Prescriptions and lab orders</w:t>
      </w:r>
    </w:p>
    <w:p w14:paraId="35E5E070" w14:textId="77777777" w:rsidR="0036488F" w:rsidRDefault="00000000">
      <w:pPr>
        <w:numPr>
          <w:ilvl w:val="0"/>
          <w:numId w:val="2"/>
        </w:numPr>
        <w:spacing w:line="312" w:lineRule="auto"/>
        <w:rPr>
          <w:rFonts w:ascii="Roboto" w:eastAsia="Roboto" w:hAnsi="Roboto" w:cs="Roboto"/>
          <w:color w:val="414042"/>
        </w:rPr>
      </w:pPr>
      <w:r>
        <w:rPr>
          <w:rFonts w:ascii="Roboto" w:eastAsia="Roboto" w:hAnsi="Roboto" w:cs="Roboto"/>
          <w:color w:val="414042"/>
        </w:rPr>
        <w:t>Answers to your health questions</w:t>
      </w:r>
    </w:p>
    <w:p w14:paraId="4EDFF676" w14:textId="77777777" w:rsidR="0036488F" w:rsidRDefault="00000000">
      <w:pPr>
        <w:numPr>
          <w:ilvl w:val="0"/>
          <w:numId w:val="2"/>
        </w:numPr>
        <w:spacing w:line="312" w:lineRule="auto"/>
        <w:rPr>
          <w:rFonts w:ascii="Roboto" w:eastAsia="Roboto" w:hAnsi="Roboto" w:cs="Roboto"/>
          <w:color w:val="414042"/>
        </w:rPr>
      </w:pPr>
      <w:r>
        <w:rPr>
          <w:rFonts w:ascii="Roboto" w:eastAsia="Roboto" w:hAnsi="Roboto" w:cs="Roboto"/>
          <w:color w:val="414042"/>
        </w:rPr>
        <w:t>Preventive care counseling—including lab and cancer screens, immunizations and more.</w:t>
      </w:r>
    </w:p>
    <w:p w14:paraId="00FEFB8A" w14:textId="77777777" w:rsidR="0036488F" w:rsidRDefault="0036488F">
      <w:pPr>
        <w:rPr>
          <w:rFonts w:ascii="Roboto" w:eastAsia="Roboto" w:hAnsi="Roboto" w:cs="Roboto"/>
          <w:color w:val="3C4043"/>
        </w:rPr>
      </w:pPr>
    </w:p>
    <w:p w14:paraId="51049B79" w14:textId="6A4ABD88" w:rsidR="0036488F" w:rsidRDefault="00000000">
      <w:pPr>
        <w:rPr>
          <w:rFonts w:ascii="Roboto" w:eastAsia="Roboto" w:hAnsi="Roboto" w:cs="Roboto"/>
          <w:color w:val="3C4043"/>
          <w:highlight w:val="yellow"/>
        </w:rPr>
      </w:pPr>
      <w:r>
        <w:rPr>
          <w:rFonts w:ascii="Roboto" w:eastAsia="Roboto" w:hAnsi="Roboto" w:cs="Roboto"/>
          <w:color w:val="3C4043"/>
        </w:rPr>
        <w:t xml:space="preserve">Download </w:t>
      </w:r>
      <w:r w:rsidR="00341A4C">
        <w:rPr>
          <w:rFonts w:ascii="Roboto" w:eastAsia="Roboto" w:hAnsi="Roboto" w:cs="Roboto"/>
          <w:color w:val="3C4043"/>
        </w:rPr>
        <w:t>your</w:t>
      </w:r>
      <w:r>
        <w:rPr>
          <w:rFonts w:ascii="Roboto" w:eastAsia="Roboto" w:hAnsi="Roboto" w:cs="Roboto"/>
          <w:color w:val="3C4043"/>
        </w:rPr>
        <w:t xml:space="preserve"> free app and create your profile in less than 5 minutes so you can start a visit when you need it. Visits for you </w:t>
      </w:r>
      <w:r>
        <w:rPr>
          <w:rFonts w:ascii="Roboto" w:eastAsia="Roboto" w:hAnsi="Roboto" w:cs="Roboto"/>
          <w:color w:val="3C4043"/>
          <w:highlight w:val="yellow"/>
        </w:rPr>
        <w:t>and your dependents ages 1</w:t>
      </w:r>
      <w:r w:rsidR="00341A4C">
        <w:rPr>
          <w:rFonts w:ascii="Roboto" w:eastAsia="Roboto" w:hAnsi="Roboto" w:cs="Roboto"/>
          <w:color w:val="3C4043"/>
          <w:highlight w:val="yellow"/>
        </w:rPr>
        <w:t>+</w:t>
      </w:r>
      <w:r w:rsidR="00341A4C">
        <w:rPr>
          <w:rFonts w:ascii="Roboto" w:eastAsia="Roboto" w:hAnsi="Roboto" w:cs="Roboto"/>
          <w:color w:val="3C4043"/>
        </w:rPr>
        <w:t xml:space="preserve"> are</w:t>
      </w:r>
      <w:r>
        <w:rPr>
          <w:rFonts w:ascii="Roboto" w:eastAsia="Roboto" w:hAnsi="Roboto" w:cs="Roboto"/>
          <w:color w:val="3C4043"/>
        </w:rPr>
        <w:t xml:space="preserve"> </w:t>
      </w:r>
      <w:r>
        <w:rPr>
          <w:rFonts w:ascii="Roboto" w:eastAsia="Roboto" w:hAnsi="Roboto" w:cs="Roboto"/>
          <w:color w:val="3C4043"/>
          <w:highlight w:val="yellow"/>
        </w:rPr>
        <w:t>$0 per visit.</w:t>
      </w:r>
    </w:p>
    <w:p w14:paraId="38CD4F98" w14:textId="77777777" w:rsidR="0036488F" w:rsidRDefault="0036488F">
      <w:pPr>
        <w:rPr>
          <w:rFonts w:ascii="Roboto" w:eastAsia="Roboto" w:hAnsi="Roboto" w:cs="Roboto"/>
          <w:highlight w:val="yellow"/>
        </w:rPr>
      </w:pPr>
    </w:p>
    <w:p w14:paraId="377348F8" w14:textId="77777777" w:rsidR="0036488F" w:rsidRDefault="00000000">
      <w:pPr>
        <w:rPr>
          <w:rFonts w:ascii="Roboto" w:eastAsia="Roboto" w:hAnsi="Roboto" w:cs="Roboto"/>
          <w:b/>
          <w:color w:val="007681"/>
          <w:highlight w:val="yellow"/>
        </w:rPr>
      </w:pPr>
      <w:hyperlink r:id="rId8">
        <w:r>
          <w:rPr>
            <w:rFonts w:ascii="Roboto" w:eastAsia="Roboto" w:hAnsi="Roboto" w:cs="Roboto"/>
            <w:b/>
            <w:color w:val="007681"/>
          </w:rPr>
          <w:t xml:space="preserve">Download the 98point6 app and get started in 90 seconds or less. </w:t>
        </w:r>
      </w:hyperlink>
    </w:p>
    <w:p w14:paraId="5CC32843" w14:textId="77777777" w:rsidR="0036488F" w:rsidRDefault="0036488F">
      <w:pPr>
        <w:rPr>
          <w:rFonts w:ascii="Roboto" w:eastAsia="Roboto" w:hAnsi="Roboto" w:cs="Roboto"/>
          <w:color w:val="434343"/>
          <w:highlight w:val="white"/>
        </w:rPr>
      </w:pPr>
    </w:p>
    <w:p w14:paraId="45EC67D5" w14:textId="77777777" w:rsidR="0036488F" w:rsidRDefault="00000000">
      <w:pPr>
        <w:rPr>
          <w:rFonts w:ascii="Roboto" w:eastAsia="Roboto" w:hAnsi="Roboto" w:cs="Roboto"/>
          <w:color w:val="434343"/>
          <w:sz w:val="16"/>
          <w:szCs w:val="16"/>
          <w:highlight w:val="white"/>
        </w:rPr>
      </w:pPr>
      <w:r>
        <w:rPr>
          <w:rFonts w:ascii="Roboto" w:eastAsia="Roboto" w:hAnsi="Roboto" w:cs="Roboto"/>
          <w:color w:val="434343"/>
          <w:highlight w:val="white"/>
        </w:rPr>
        <w:t xml:space="preserve">Learn more at 98point6.com/members. </w:t>
      </w:r>
    </w:p>
    <w:p w14:paraId="195839E3" w14:textId="77777777" w:rsidR="0036488F" w:rsidRDefault="0036488F">
      <w:pPr>
        <w:rPr>
          <w:rFonts w:ascii="Roboto" w:eastAsia="Roboto" w:hAnsi="Roboto" w:cs="Roboto"/>
          <w:highlight w:val="white"/>
        </w:rPr>
      </w:pPr>
    </w:p>
    <w:p w14:paraId="68B17555" w14:textId="77777777" w:rsidR="0036488F" w:rsidRDefault="00000000">
      <w:pPr>
        <w:pStyle w:val="Heading3"/>
        <w:rPr>
          <w:rFonts w:ascii="Roboto Medium" w:eastAsia="Roboto Medium" w:hAnsi="Roboto Medium" w:cs="Roboto Medium"/>
          <w:color w:val="F26C64"/>
          <w:sz w:val="24"/>
          <w:szCs w:val="24"/>
        </w:rPr>
      </w:pPr>
      <w:bookmarkStart w:id="4" w:name="_nm0fal1pvkeh" w:colFirst="0" w:colLast="0"/>
      <w:bookmarkEnd w:id="4"/>
      <w:r>
        <w:rPr>
          <w:rFonts w:ascii="Roboto Medium" w:eastAsia="Roboto Medium" w:hAnsi="Roboto Medium" w:cs="Roboto Medium"/>
          <w:color w:val="F26C64"/>
          <w:sz w:val="24"/>
          <w:szCs w:val="24"/>
        </w:rPr>
        <w:t>Text/SMS</w:t>
      </w:r>
    </w:p>
    <w:p w14:paraId="7AEF1CBC" w14:textId="77777777" w:rsidR="0036488F" w:rsidRDefault="00000000">
      <w:pPr>
        <w:rPr>
          <w:rFonts w:ascii="Roboto" w:eastAsia="Roboto" w:hAnsi="Roboto" w:cs="Roboto"/>
          <w:color w:val="3C4043"/>
        </w:rPr>
      </w:pPr>
      <w:r>
        <w:rPr>
          <w:rFonts w:ascii="Roboto" w:eastAsia="Roboto" w:hAnsi="Roboto" w:cs="Roboto"/>
          <w:color w:val="3C4043"/>
        </w:rPr>
        <w:t>Use the following copy to send a text message to your employees. At 160 characters, this content would also serve well on Slack or your internal communications app feed.</w:t>
      </w:r>
    </w:p>
    <w:p w14:paraId="422E56DA" w14:textId="77777777" w:rsidR="0036488F" w:rsidRDefault="0036488F">
      <w:pPr>
        <w:rPr>
          <w:rFonts w:ascii="Roboto" w:eastAsia="Roboto" w:hAnsi="Roboto" w:cs="Roboto"/>
          <w:color w:val="3C4043"/>
        </w:rPr>
      </w:pPr>
    </w:p>
    <w:p w14:paraId="06C6BB19" w14:textId="77777777" w:rsidR="0036488F" w:rsidRDefault="00000000">
      <w:pPr>
        <w:rPr>
          <w:rFonts w:ascii="Roboto" w:eastAsia="Roboto" w:hAnsi="Roboto" w:cs="Roboto"/>
          <w:color w:val="007681"/>
          <w:highlight w:val="white"/>
        </w:rPr>
      </w:pPr>
      <w:r>
        <w:rPr>
          <w:rFonts w:ascii="Roboto" w:eastAsia="Roboto" w:hAnsi="Roboto" w:cs="Roboto"/>
          <w:color w:val="3C4043"/>
        </w:rPr>
        <w:t>You now have access to text-based care 24/7 with 98point6 as part of your benefits. Download today:</w:t>
      </w:r>
      <w:r>
        <w:rPr>
          <w:rFonts w:ascii="Roboto" w:eastAsia="Roboto" w:hAnsi="Roboto" w:cs="Roboto"/>
          <w:color w:val="007681"/>
        </w:rPr>
        <w:t xml:space="preserve"> </w:t>
      </w:r>
      <w:hyperlink r:id="rId9">
        <w:r>
          <w:rPr>
            <w:rFonts w:ascii="Roboto" w:eastAsia="Roboto" w:hAnsi="Roboto" w:cs="Roboto"/>
            <w:color w:val="007681"/>
            <w:u w:val="single"/>
          </w:rPr>
          <w:t>https://98point6.onelink.me/nn3X/u08ugauw</w:t>
        </w:r>
      </w:hyperlink>
      <w:r>
        <w:rPr>
          <w:rFonts w:ascii="Roboto" w:eastAsia="Roboto" w:hAnsi="Roboto" w:cs="Roboto"/>
          <w:color w:val="007681"/>
        </w:rPr>
        <w:t xml:space="preserve"> </w:t>
      </w:r>
    </w:p>
    <w:p w14:paraId="11044FA7" w14:textId="77777777" w:rsidR="0036488F" w:rsidRDefault="0036488F">
      <w:pPr>
        <w:rPr>
          <w:rFonts w:ascii="Roboto" w:eastAsia="Roboto" w:hAnsi="Roboto" w:cs="Roboto"/>
          <w:color w:val="007681"/>
        </w:rPr>
      </w:pPr>
    </w:p>
    <w:p w14:paraId="6D707B87" w14:textId="77777777" w:rsidR="0036488F" w:rsidRDefault="0036488F">
      <w:pPr>
        <w:spacing w:line="312" w:lineRule="auto"/>
        <w:rPr>
          <w:rFonts w:ascii="Roboto" w:eastAsia="Roboto" w:hAnsi="Roboto" w:cs="Roboto"/>
          <w:color w:val="414042"/>
        </w:rPr>
      </w:pPr>
    </w:p>
    <w:p w14:paraId="0F3FDD49" w14:textId="77777777" w:rsidR="0036488F" w:rsidRDefault="00000000">
      <w:pPr>
        <w:spacing w:line="312" w:lineRule="auto"/>
        <w:rPr>
          <w:rFonts w:ascii="Roboto" w:eastAsia="Roboto" w:hAnsi="Roboto" w:cs="Roboto"/>
          <w:color w:val="414042"/>
        </w:rPr>
      </w:pPr>
      <w:r>
        <w:rPr>
          <w:rFonts w:ascii="Roboto" w:eastAsia="Roboto" w:hAnsi="Roboto" w:cs="Roboto"/>
          <w:noProof/>
          <w:color w:val="414042"/>
        </w:rPr>
        <w:drawing>
          <wp:anchor distT="114300" distB="114300" distL="114300" distR="114300" simplePos="0" relativeHeight="251658240" behindDoc="0" locked="0" layoutInCell="1" hidden="0" allowOverlap="1" wp14:anchorId="79652BFE" wp14:editId="3955A789">
            <wp:simplePos x="0" y="0"/>
            <wp:positionH relativeFrom="page">
              <wp:posOffset>1000125</wp:posOffset>
            </wp:positionH>
            <wp:positionV relativeFrom="page">
              <wp:posOffset>8998347</wp:posOffset>
            </wp:positionV>
            <wp:extent cx="6782414" cy="105282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82414" cy="1052826"/>
                    </a:xfrm>
                    <a:prstGeom prst="rect">
                      <a:avLst/>
                    </a:prstGeom>
                    <a:ln/>
                  </pic:spPr>
                </pic:pic>
              </a:graphicData>
            </a:graphic>
          </wp:anchor>
        </w:drawing>
      </w:r>
    </w:p>
    <w:p w14:paraId="2018FB16" w14:textId="77777777" w:rsidR="0036488F" w:rsidRDefault="0036488F"/>
    <w:sectPr w:rsidR="0036488F">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7685" w14:textId="77777777" w:rsidR="002D3547" w:rsidRDefault="002D3547">
      <w:pPr>
        <w:spacing w:line="240" w:lineRule="auto"/>
      </w:pPr>
      <w:r>
        <w:separator/>
      </w:r>
    </w:p>
  </w:endnote>
  <w:endnote w:type="continuationSeparator" w:id="0">
    <w:p w14:paraId="30DA2572" w14:textId="77777777" w:rsidR="002D3547" w:rsidRDefault="002D3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Lora">
    <w:panose1 w:val="00000000000000000000"/>
    <w:charset w:val="4D"/>
    <w:family w:val="auto"/>
    <w:pitch w:val="variable"/>
    <w:sig w:usb0="A00002FF" w:usb1="5000204B" w:usb2="00000000" w:usb3="00000000" w:csb0="00000097"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CB5D" w14:textId="0458BBF1" w:rsidR="0036488F" w:rsidRPr="00373D4F" w:rsidRDefault="00373D4F">
    <w:pPr>
      <w:rPr>
        <w:lang w:val="en-US"/>
      </w:rPr>
    </w:pPr>
    <w:r>
      <w:rPr>
        <w:lang w:val="en-US"/>
      </w:rPr>
      <w:t>1002 (2022-12-12)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6727" w14:textId="77777777" w:rsidR="002D3547" w:rsidRDefault="002D3547">
      <w:pPr>
        <w:spacing w:line="240" w:lineRule="auto"/>
      </w:pPr>
      <w:r>
        <w:separator/>
      </w:r>
    </w:p>
  </w:footnote>
  <w:footnote w:type="continuationSeparator" w:id="0">
    <w:p w14:paraId="07AC3FB7" w14:textId="77777777" w:rsidR="002D3547" w:rsidRDefault="002D35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993E" w14:textId="77777777" w:rsidR="0036488F" w:rsidRDefault="00000000">
    <w:r>
      <w:rPr>
        <w:noProof/>
      </w:rPr>
      <w:drawing>
        <wp:inline distT="114300" distB="114300" distL="114300" distR="114300" wp14:anchorId="41D54CEE" wp14:editId="2EF51254">
          <wp:extent cx="1694017" cy="12430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254831" r="-54098" b="-55456"/>
                  <a:stretch>
                    <a:fillRect/>
                  </a:stretch>
                </pic:blipFill>
                <pic:spPr>
                  <a:xfrm>
                    <a:off x="0" y="0"/>
                    <a:ext cx="1694017" cy="1243013"/>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ACCE3CE" wp14:editId="714C0DA8">
          <wp:simplePos x="0" y="0"/>
          <wp:positionH relativeFrom="page">
            <wp:posOffset>0</wp:posOffset>
          </wp:positionH>
          <wp:positionV relativeFrom="page">
            <wp:posOffset>0</wp:posOffset>
          </wp:positionV>
          <wp:extent cx="7349987" cy="276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349987" cy="276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0462"/>
    <w:multiLevelType w:val="multilevel"/>
    <w:tmpl w:val="C954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CD346E"/>
    <w:multiLevelType w:val="multilevel"/>
    <w:tmpl w:val="5878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8871301">
    <w:abstractNumId w:val="0"/>
  </w:num>
  <w:num w:numId="2" w16cid:durableId="524176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8F"/>
    <w:rsid w:val="002D3547"/>
    <w:rsid w:val="00341A4C"/>
    <w:rsid w:val="0036488F"/>
    <w:rsid w:val="00373D4F"/>
    <w:rsid w:val="00D3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BEA58"/>
  <w15:docId w15:val="{AF18BDA7-BF9D-0349-AE54-2084237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3D4F"/>
    <w:pPr>
      <w:tabs>
        <w:tab w:val="center" w:pos="4680"/>
        <w:tab w:val="right" w:pos="9360"/>
      </w:tabs>
      <w:spacing w:line="240" w:lineRule="auto"/>
    </w:pPr>
  </w:style>
  <w:style w:type="character" w:customStyle="1" w:styleId="HeaderChar">
    <w:name w:val="Header Char"/>
    <w:basedOn w:val="DefaultParagraphFont"/>
    <w:link w:val="Header"/>
    <w:uiPriority w:val="99"/>
    <w:rsid w:val="00373D4F"/>
  </w:style>
  <w:style w:type="paragraph" w:styleId="Footer">
    <w:name w:val="footer"/>
    <w:basedOn w:val="Normal"/>
    <w:link w:val="FooterChar"/>
    <w:uiPriority w:val="99"/>
    <w:unhideWhenUsed/>
    <w:rsid w:val="00373D4F"/>
    <w:pPr>
      <w:tabs>
        <w:tab w:val="center" w:pos="4680"/>
        <w:tab w:val="right" w:pos="9360"/>
      </w:tabs>
      <w:spacing w:line="240" w:lineRule="auto"/>
    </w:pPr>
  </w:style>
  <w:style w:type="character" w:customStyle="1" w:styleId="FooterChar">
    <w:name w:val="Footer Char"/>
    <w:basedOn w:val="DefaultParagraphFont"/>
    <w:link w:val="Footer"/>
    <w:uiPriority w:val="99"/>
    <w:rsid w:val="0037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98point6.onelink.me/nn3X/uy4uujg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98point6.onelink.me/nn3X/uy4uujg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98point6.onelink.me/nn3X/u08ugau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Dolce</cp:lastModifiedBy>
  <cp:revision>2</cp:revision>
  <dcterms:created xsi:type="dcterms:W3CDTF">2022-12-14T17:12:00Z</dcterms:created>
  <dcterms:modified xsi:type="dcterms:W3CDTF">2022-12-14T17:12:00Z</dcterms:modified>
</cp:coreProperties>
</file>